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2C" w:rsidRPr="007D2D4C" w:rsidRDefault="001D5243" w:rsidP="007D2D4C">
      <w:pPr>
        <w:spacing w:after="120"/>
        <w:jc w:val="center"/>
        <w:rPr>
          <w:rFonts w:ascii="Nyala" w:hAnsi="Nyala"/>
          <w:sz w:val="40"/>
          <w:szCs w:val="4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7D2D4C">
        <w:rPr>
          <w:rFonts w:ascii="Nyala" w:hAnsi="Nyala"/>
          <w:color w:val="00B050"/>
          <w:sz w:val="40"/>
          <w:szCs w:val="4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Fort Myers High School GREENWAVE Band Boosters</w:t>
      </w:r>
    </w:p>
    <w:p w:rsidR="004121C2" w:rsidRPr="00CD1992" w:rsidRDefault="004F6036" w:rsidP="007D2D4C">
      <w:pPr>
        <w:spacing w:after="120"/>
        <w:rPr>
          <w:rFonts w:ascii="Nyala" w:hAnsi="Nyala"/>
          <w:noProof/>
          <w:sz w:val="24"/>
          <w:szCs w:val="24"/>
        </w:rPr>
      </w:pPr>
      <w:r w:rsidRPr="001479F3">
        <w:rPr>
          <w:rFonts w:ascii="Nyala" w:hAnsi="Nyala"/>
          <w:sz w:val="24"/>
          <w:szCs w:val="24"/>
        </w:rPr>
        <w:t xml:space="preserve">The </w:t>
      </w:r>
      <w:r w:rsidR="001D5243" w:rsidRPr="001479F3">
        <w:rPr>
          <w:rFonts w:ascii="Nyala" w:hAnsi="Nyala"/>
          <w:sz w:val="24"/>
          <w:szCs w:val="24"/>
        </w:rPr>
        <w:t xml:space="preserve">Fort Myers High School has a rich tradition of </w:t>
      </w:r>
      <w:r w:rsidRPr="001479F3">
        <w:rPr>
          <w:rFonts w:ascii="Nyala" w:hAnsi="Nyala"/>
          <w:sz w:val="24"/>
          <w:szCs w:val="24"/>
        </w:rPr>
        <w:t>providing the very best opportun</w:t>
      </w:r>
      <w:r w:rsidR="007B2895">
        <w:rPr>
          <w:rFonts w:ascii="Nyala" w:hAnsi="Nyala"/>
          <w:sz w:val="24"/>
          <w:szCs w:val="24"/>
        </w:rPr>
        <w:t xml:space="preserve">ities for all </w:t>
      </w:r>
      <w:r w:rsidRPr="001479F3">
        <w:rPr>
          <w:rFonts w:ascii="Nyala" w:hAnsi="Nyala"/>
          <w:sz w:val="24"/>
          <w:szCs w:val="24"/>
        </w:rPr>
        <w:t>students within the various music programs</w:t>
      </w:r>
      <w:r w:rsidR="007B2895">
        <w:rPr>
          <w:rFonts w:ascii="Nyala" w:hAnsi="Nyala"/>
          <w:sz w:val="24"/>
          <w:szCs w:val="24"/>
        </w:rPr>
        <w:t>, including the dance and color guard programs</w:t>
      </w:r>
      <w:r w:rsidRPr="001479F3">
        <w:rPr>
          <w:rFonts w:ascii="Nyala" w:hAnsi="Nyala"/>
          <w:sz w:val="24"/>
          <w:szCs w:val="24"/>
        </w:rPr>
        <w:t>. The GREENWAVE Band Boosters is an organization that supports these music programs through financial support</w:t>
      </w:r>
      <w:r w:rsidR="004121C2" w:rsidRPr="001479F3">
        <w:rPr>
          <w:rFonts w:ascii="Nyala" w:hAnsi="Nyala"/>
          <w:sz w:val="24"/>
          <w:szCs w:val="24"/>
        </w:rPr>
        <w:t xml:space="preserve"> and volunteerism</w:t>
      </w:r>
      <w:r w:rsidRPr="001479F3">
        <w:rPr>
          <w:rFonts w:ascii="Nyala" w:hAnsi="Nyala"/>
          <w:sz w:val="24"/>
          <w:szCs w:val="24"/>
        </w:rPr>
        <w:t xml:space="preserve">. To become a member of the </w:t>
      </w:r>
      <w:proofErr w:type="spellStart"/>
      <w:r w:rsidRPr="001479F3">
        <w:rPr>
          <w:rFonts w:ascii="Nyala" w:hAnsi="Nyala"/>
          <w:sz w:val="24"/>
          <w:szCs w:val="24"/>
        </w:rPr>
        <w:t>Greenwave</w:t>
      </w:r>
      <w:proofErr w:type="spellEnd"/>
      <w:r w:rsidRPr="001479F3">
        <w:rPr>
          <w:rFonts w:ascii="Nyala" w:hAnsi="Nyala"/>
          <w:sz w:val="24"/>
          <w:szCs w:val="24"/>
        </w:rPr>
        <w:t xml:space="preserve"> Band Boosters, simply fill out the information below and include it with your </w:t>
      </w:r>
      <w:r w:rsidRPr="00CD1992">
        <w:rPr>
          <w:rFonts w:ascii="Nyala" w:hAnsi="Nyala"/>
          <w:b/>
          <w:i/>
          <w:sz w:val="24"/>
          <w:szCs w:val="24"/>
          <w:u w:val="single"/>
        </w:rPr>
        <w:t>tax deductible contribution</w:t>
      </w:r>
      <w:r w:rsidRPr="001479F3">
        <w:rPr>
          <w:rFonts w:ascii="Nyala" w:hAnsi="Nyala"/>
          <w:sz w:val="24"/>
          <w:szCs w:val="24"/>
        </w:rPr>
        <w:t xml:space="preserve"> (checks payable to FMHS </w:t>
      </w:r>
      <w:proofErr w:type="spellStart"/>
      <w:r w:rsidRPr="001479F3">
        <w:rPr>
          <w:rFonts w:ascii="Nyala" w:hAnsi="Nyala"/>
          <w:sz w:val="24"/>
          <w:szCs w:val="24"/>
        </w:rPr>
        <w:t>Greenwave</w:t>
      </w:r>
      <w:proofErr w:type="spellEnd"/>
      <w:r w:rsidRPr="001479F3">
        <w:rPr>
          <w:rFonts w:ascii="Nyala" w:hAnsi="Nyala"/>
          <w:sz w:val="24"/>
          <w:szCs w:val="24"/>
        </w:rPr>
        <w:t xml:space="preserve"> Band Boosters). Tha</w:t>
      </w:r>
      <w:r w:rsidR="004121C2" w:rsidRPr="001479F3">
        <w:rPr>
          <w:rFonts w:ascii="Nyala" w:hAnsi="Nyala"/>
          <w:sz w:val="24"/>
          <w:szCs w:val="24"/>
        </w:rPr>
        <w:t>nk you so much for your support!</w:t>
      </w:r>
      <w:r w:rsidR="00541146" w:rsidRPr="001479F3">
        <w:rPr>
          <w:rFonts w:ascii="Nyala" w:hAnsi="Nyala"/>
          <w:noProof/>
          <w:sz w:val="24"/>
          <w:szCs w:val="24"/>
        </w:rPr>
        <w:t xml:space="preserve"> </w:t>
      </w:r>
    </w:p>
    <w:p w:rsidR="001479F3" w:rsidRPr="00BA7F9B" w:rsidRDefault="004121C2" w:rsidP="001479F3">
      <w:pPr>
        <w:jc w:val="center"/>
        <w:rPr>
          <w:rFonts w:ascii="Nyala" w:hAnsi="Nyala"/>
          <w:i/>
          <w:sz w:val="32"/>
          <w:szCs w:val="32"/>
          <w:u w:val="single"/>
        </w:rPr>
      </w:pPr>
      <w:r w:rsidRPr="00BA7F9B">
        <w:rPr>
          <w:rFonts w:ascii="Nyala" w:hAnsi="Nyala"/>
          <w:sz w:val="32"/>
          <w:szCs w:val="32"/>
          <w:u w:val="single"/>
        </w:rPr>
        <w:t>202</w:t>
      </w:r>
      <w:r w:rsidR="00C3416B" w:rsidRPr="00BA7F9B">
        <w:rPr>
          <w:rFonts w:ascii="Nyala" w:hAnsi="Nyala"/>
          <w:sz w:val="32"/>
          <w:szCs w:val="32"/>
          <w:u w:val="single"/>
        </w:rPr>
        <w:t>1-2022</w:t>
      </w:r>
      <w:r w:rsidRPr="00BA7F9B">
        <w:rPr>
          <w:rFonts w:ascii="Nyala" w:hAnsi="Nyala"/>
          <w:sz w:val="32"/>
          <w:szCs w:val="32"/>
          <w:u w:val="single"/>
        </w:rPr>
        <w:t xml:space="preserve"> GREENWAVE Band Booster Membership Levels </w:t>
      </w:r>
      <w:r w:rsidR="00541146" w:rsidRPr="00BA7F9B">
        <w:rPr>
          <w:rFonts w:ascii="Nyala" w:hAnsi="Nyala"/>
          <w:i/>
          <w:sz w:val="32"/>
          <w:szCs w:val="32"/>
          <w:u w:val="single"/>
        </w:rPr>
        <w:t>(please select one)</w:t>
      </w:r>
    </w:p>
    <w:p w:rsidR="004121C2" w:rsidRPr="001479F3" w:rsidRDefault="00293BB9" w:rsidP="00293BB9">
      <w:pPr>
        <w:spacing w:after="0"/>
        <w:ind w:left="720"/>
        <w:rPr>
          <w:rFonts w:ascii="Nyala" w:hAnsi="Nyala"/>
          <w:i/>
          <w:sz w:val="36"/>
          <w:szCs w:val="36"/>
        </w:rPr>
      </w:pPr>
      <w:r w:rsidRPr="000C22A9">
        <w:rPr>
          <w:rFonts w:ascii="Nyala" w:hAnsi="Nyala"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40068" wp14:editId="746048CE">
                <wp:simplePos x="0" y="0"/>
                <wp:positionH relativeFrom="column">
                  <wp:posOffset>57150</wp:posOffset>
                </wp:positionH>
                <wp:positionV relativeFrom="paragraph">
                  <wp:posOffset>12701</wp:posOffset>
                </wp:positionV>
                <wp:extent cx="257175" cy="228600"/>
                <wp:effectExtent l="0" t="0" r="28575" b="19050"/>
                <wp:wrapNone/>
                <wp:docPr id="12" name="Bev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2" o:spid="_x0000_s1026" type="#_x0000_t84" style="position:absolute;margin-left:4.5pt;margin-top:1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Nyala" w:hAnsi="Nyala"/>
          <w:b/>
          <w:sz w:val="32"/>
          <w:szCs w:val="32"/>
        </w:rPr>
        <w:t xml:space="preserve">     </w:t>
      </w:r>
      <w:r w:rsidR="001479F3">
        <w:rPr>
          <w:rFonts w:ascii="Nyala" w:hAnsi="Nyala"/>
          <w:b/>
          <w:sz w:val="32"/>
          <w:szCs w:val="32"/>
        </w:rPr>
        <w:t>Me</w:t>
      </w:r>
      <w:r w:rsidR="00320C1E" w:rsidRPr="00320C1E">
        <w:rPr>
          <w:rFonts w:ascii="Nyala" w:hAnsi="Nyala"/>
          <w:b/>
          <w:sz w:val="32"/>
          <w:szCs w:val="32"/>
        </w:rPr>
        <w:t>zzo-Forte Membership $25</w:t>
      </w:r>
    </w:p>
    <w:p w:rsidR="001479F3" w:rsidRDefault="001479F3" w:rsidP="00CD1992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ascii="Nyala" w:hAnsi="Nyala"/>
          <w:sz w:val="24"/>
          <w:szCs w:val="24"/>
        </w:rPr>
      </w:pPr>
      <w:r w:rsidRPr="00771CB8">
        <w:rPr>
          <w:rFonts w:ascii="Nyala" w:hAnsi="Nyala"/>
          <w:sz w:val="24"/>
          <w:szCs w:val="24"/>
        </w:rPr>
        <w:t>Voting privileges at all Band Boosters General Membership Meetings</w:t>
      </w:r>
    </w:p>
    <w:p w:rsidR="00364DFD" w:rsidRPr="00771CB8" w:rsidRDefault="00364DFD" w:rsidP="00CD1992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Free </w:t>
      </w:r>
      <w:proofErr w:type="spellStart"/>
      <w:r>
        <w:rPr>
          <w:rFonts w:ascii="Nyala" w:hAnsi="Nyala"/>
          <w:sz w:val="24"/>
          <w:szCs w:val="24"/>
        </w:rPr>
        <w:t>Greenwave</w:t>
      </w:r>
      <w:proofErr w:type="spellEnd"/>
      <w:r>
        <w:rPr>
          <w:rFonts w:ascii="Nyala" w:hAnsi="Nyala"/>
          <w:sz w:val="24"/>
          <w:szCs w:val="24"/>
        </w:rPr>
        <w:t xml:space="preserve"> spirit T-shirt </w:t>
      </w:r>
    </w:p>
    <w:p w:rsidR="00320C1E" w:rsidRDefault="00320C1E" w:rsidP="00771CB8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ascii="Nyala" w:hAnsi="Nyala"/>
          <w:sz w:val="24"/>
          <w:szCs w:val="24"/>
        </w:rPr>
      </w:pPr>
      <w:r w:rsidRPr="00771CB8">
        <w:rPr>
          <w:rFonts w:ascii="Nyala" w:hAnsi="Nyala"/>
          <w:sz w:val="24"/>
          <w:szCs w:val="24"/>
        </w:rPr>
        <w:t>Recognit</w:t>
      </w:r>
      <w:r w:rsidR="006C5C9E" w:rsidRPr="00771CB8">
        <w:rPr>
          <w:rFonts w:ascii="Nyala" w:hAnsi="Nyala"/>
          <w:sz w:val="24"/>
          <w:szCs w:val="24"/>
        </w:rPr>
        <w:t>ion in a</w:t>
      </w:r>
      <w:r w:rsidR="001479F3" w:rsidRPr="00771CB8">
        <w:rPr>
          <w:rFonts w:ascii="Nyala" w:hAnsi="Nyala"/>
          <w:sz w:val="24"/>
          <w:szCs w:val="24"/>
        </w:rPr>
        <w:t xml:space="preserve"> FMHS newsletter </w:t>
      </w:r>
      <w:r w:rsidR="006C5C9E" w:rsidRPr="00771CB8">
        <w:rPr>
          <w:rFonts w:ascii="Nyala" w:hAnsi="Nyala"/>
          <w:sz w:val="24"/>
          <w:szCs w:val="24"/>
        </w:rPr>
        <w:t>during</w:t>
      </w:r>
      <w:r w:rsidRPr="00771CB8">
        <w:rPr>
          <w:rFonts w:ascii="Nyala" w:hAnsi="Nyala"/>
          <w:sz w:val="24"/>
          <w:szCs w:val="24"/>
        </w:rPr>
        <w:t xml:space="preserve"> the 2020-21 school year</w:t>
      </w:r>
    </w:p>
    <w:p w:rsidR="00771CB8" w:rsidRPr="00CD1992" w:rsidRDefault="00293BB9" w:rsidP="003971FE">
      <w:pPr>
        <w:pStyle w:val="ListParagraph"/>
        <w:numPr>
          <w:ilvl w:val="0"/>
          <w:numId w:val="1"/>
        </w:numPr>
        <w:tabs>
          <w:tab w:val="left" w:pos="1245"/>
        </w:tabs>
        <w:spacing w:after="120"/>
        <w:rPr>
          <w:rFonts w:ascii="Nyala" w:hAnsi="Nyala"/>
          <w:sz w:val="24"/>
          <w:szCs w:val="24"/>
        </w:rPr>
      </w:pPr>
      <w:r w:rsidRPr="006C5C9E">
        <w:rPr>
          <w:rFonts w:ascii="Nyala" w:hAnsi="Nyal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3B19B" wp14:editId="5FF15DC6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257175" cy="238125"/>
                <wp:effectExtent l="0" t="0" r="28575" b="28575"/>
                <wp:wrapNone/>
                <wp:docPr id="17" name="Bev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bevel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17" o:spid="_x0000_s1026" type="#_x0000_t84" style="position:absolute;margin-left:4.5pt;margin-top:22.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" fillcolor="white [3201]" strokecolor="black [3200]" strokeweight="2pt"/>
            </w:pict>
          </mc:Fallback>
        </mc:AlternateContent>
      </w:r>
      <w:r w:rsidR="00CD1992" w:rsidRPr="00771CB8">
        <w:rPr>
          <w:rFonts w:ascii="Nyala" w:hAnsi="Nyala"/>
          <w:sz w:val="24"/>
          <w:szCs w:val="24"/>
        </w:rPr>
        <w:t>Recognition on the FMHS webpage and FMHS Band webpage</w:t>
      </w:r>
    </w:p>
    <w:p w:rsidR="00320C1E" w:rsidRPr="00320C1E" w:rsidRDefault="00320C1E" w:rsidP="00CD1992">
      <w:pPr>
        <w:tabs>
          <w:tab w:val="left" w:pos="1245"/>
        </w:tabs>
        <w:spacing w:after="0"/>
        <w:rPr>
          <w:rFonts w:ascii="Nyala" w:hAnsi="Nyala"/>
          <w:b/>
          <w:sz w:val="32"/>
          <w:szCs w:val="32"/>
        </w:rPr>
      </w:pP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b/>
          <w:sz w:val="32"/>
          <w:szCs w:val="32"/>
        </w:rPr>
        <w:t>Forte Membership $100</w:t>
      </w:r>
      <w:bookmarkStart w:id="0" w:name="_GoBack"/>
      <w:bookmarkEnd w:id="0"/>
    </w:p>
    <w:p w:rsidR="001479F3" w:rsidRDefault="001479F3" w:rsidP="00320C1E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Nyala" w:hAnsi="Nyala"/>
          <w:sz w:val="24"/>
          <w:szCs w:val="24"/>
        </w:rPr>
      </w:pPr>
      <w:r w:rsidRPr="00771CB8">
        <w:rPr>
          <w:rFonts w:ascii="Nyala" w:hAnsi="Nyala"/>
          <w:sz w:val="24"/>
          <w:szCs w:val="24"/>
        </w:rPr>
        <w:t>Voting privileges at all Band Boosters General Membership Meetings</w:t>
      </w:r>
    </w:p>
    <w:p w:rsidR="007D2D4C" w:rsidRPr="007D2D4C" w:rsidRDefault="007D2D4C" w:rsidP="007D2D4C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Free </w:t>
      </w:r>
      <w:proofErr w:type="spellStart"/>
      <w:r>
        <w:rPr>
          <w:rFonts w:ascii="Nyala" w:hAnsi="Nyala"/>
          <w:sz w:val="24"/>
          <w:szCs w:val="24"/>
        </w:rPr>
        <w:t>Greenwave</w:t>
      </w:r>
      <w:proofErr w:type="spellEnd"/>
      <w:r>
        <w:rPr>
          <w:rFonts w:ascii="Nyala" w:hAnsi="Nyala"/>
          <w:sz w:val="24"/>
          <w:szCs w:val="24"/>
        </w:rPr>
        <w:t xml:space="preserve"> spirit T-shirt </w:t>
      </w:r>
    </w:p>
    <w:p w:rsidR="00364DFD" w:rsidRPr="00771CB8" w:rsidRDefault="00364DFD" w:rsidP="00320C1E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Two (2) VIP tickets to the 2022 PRISM concert </w:t>
      </w:r>
      <w:r w:rsidR="003971FE">
        <w:rPr>
          <w:rFonts w:ascii="Nyala" w:hAnsi="Nyala"/>
          <w:sz w:val="24"/>
          <w:szCs w:val="24"/>
        </w:rPr>
        <w:t xml:space="preserve">#1 </w:t>
      </w:r>
      <w:r>
        <w:rPr>
          <w:rFonts w:ascii="Nyala" w:hAnsi="Nyala"/>
          <w:sz w:val="24"/>
          <w:szCs w:val="24"/>
        </w:rPr>
        <w:t>on Thursday, April 28, 2022</w:t>
      </w:r>
    </w:p>
    <w:p w:rsidR="00320C1E" w:rsidRPr="00771CB8" w:rsidRDefault="00320C1E" w:rsidP="00320C1E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Nyala" w:hAnsi="Nyala"/>
          <w:sz w:val="24"/>
          <w:szCs w:val="24"/>
        </w:rPr>
      </w:pPr>
      <w:r w:rsidRPr="00771CB8">
        <w:rPr>
          <w:rFonts w:ascii="Nyala" w:hAnsi="Nyala"/>
          <w:sz w:val="24"/>
          <w:szCs w:val="24"/>
        </w:rPr>
        <w:t>Recognit</w:t>
      </w:r>
      <w:r w:rsidR="006C5C9E" w:rsidRPr="00771CB8">
        <w:rPr>
          <w:rFonts w:ascii="Nyala" w:hAnsi="Nyala"/>
          <w:sz w:val="24"/>
          <w:szCs w:val="24"/>
        </w:rPr>
        <w:t>ion in a</w:t>
      </w:r>
      <w:r w:rsidR="001479F3" w:rsidRPr="00771CB8">
        <w:rPr>
          <w:rFonts w:ascii="Nyala" w:hAnsi="Nyala"/>
          <w:sz w:val="24"/>
          <w:szCs w:val="24"/>
        </w:rPr>
        <w:t xml:space="preserve"> FMHS newsletter </w:t>
      </w:r>
      <w:r w:rsidR="006C5C9E" w:rsidRPr="00771CB8">
        <w:rPr>
          <w:rFonts w:ascii="Nyala" w:hAnsi="Nyala"/>
          <w:sz w:val="24"/>
          <w:szCs w:val="24"/>
        </w:rPr>
        <w:t>during</w:t>
      </w:r>
      <w:r w:rsidRPr="00771CB8">
        <w:rPr>
          <w:rFonts w:ascii="Nyala" w:hAnsi="Nyala"/>
          <w:sz w:val="24"/>
          <w:szCs w:val="24"/>
        </w:rPr>
        <w:t xml:space="preserve"> the 2020-21 school year</w:t>
      </w:r>
    </w:p>
    <w:p w:rsidR="00320C1E" w:rsidRPr="00771CB8" w:rsidRDefault="00320C1E" w:rsidP="00320C1E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Nyala" w:hAnsi="Nyala"/>
          <w:sz w:val="24"/>
          <w:szCs w:val="24"/>
        </w:rPr>
      </w:pPr>
      <w:r w:rsidRPr="00771CB8">
        <w:rPr>
          <w:rFonts w:ascii="Nyala" w:hAnsi="Nyala"/>
          <w:sz w:val="24"/>
          <w:szCs w:val="24"/>
        </w:rPr>
        <w:t>Recognition on the FMHS webpage and FMHS Band webpage</w:t>
      </w:r>
    </w:p>
    <w:p w:rsidR="00364DFD" w:rsidRPr="003971FE" w:rsidRDefault="00320C1E" w:rsidP="003971FE">
      <w:pPr>
        <w:pStyle w:val="ListParagraph"/>
        <w:numPr>
          <w:ilvl w:val="0"/>
          <w:numId w:val="1"/>
        </w:numPr>
        <w:tabs>
          <w:tab w:val="left" w:pos="1245"/>
        </w:tabs>
        <w:spacing w:after="120"/>
        <w:rPr>
          <w:rFonts w:ascii="Nyala" w:hAnsi="Nyala"/>
          <w:sz w:val="24"/>
          <w:szCs w:val="24"/>
        </w:rPr>
      </w:pPr>
      <w:r w:rsidRPr="00771CB8">
        <w:rPr>
          <w:rFonts w:ascii="Nyala" w:hAnsi="Nyala"/>
          <w:sz w:val="24"/>
          <w:szCs w:val="24"/>
        </w:rPr>
        <w:t>Recognition in the FMHS yearbook</w:t>
      </w:r>
    </w:p>
    <w:p w:rsidR="001479F3" w:rsidRPr="00320C1E" w:rsidRDefault="003971FE" w:rsidP="00CD1992">
      <w:pPr>
        <w:tabs>
          <w:tab w:val="left" w:pos="1245"/>
        </w:tabs>
        <w:spacing w:after="0"/>
        <w:rPr>
          <w:rFonts w:ascii="Nyala" w:hAnsi="Nyala"/>
          <w:b/>
          <w:sz w:val="32"/>
          <w:szCs w:val="32"/>
        </w:rPr>
      </w:pPr>
      <w:r w:rsidRPr="006C5C9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16866" wp14:editId="3FEF0259">
                <wp:simplePos x="0" y="0"/>
                <wp:positionH relativeFrom="column">
                  <wp:posOffset>57150</wp:posOffset>
                </wp:positionH>
                <wp:positionV relativeFrom="paragraph">
                  <wp:posOffset>13970</wp:posOffset>
                </wp:positionV>
                <wp:extent cx="257175" cy="228600"/>
                <wp:effectExtent l="0" t="0" r="28575" b="19050"/>
                <wp:wrapNone/>
                <wp:docPr id="18" name="Bev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bevel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18" o:spid="_x0000_s1026" type="#_x0000_t84" style="position:absolute;margin-left:4.5pt;margin-top:1.1pt;width:20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" fillcolor="white [3201]" strokecolor="black [3200]" strokeweight="2pt"/>
            </w:pict>
          </mc:Fallback>
        </mc:AlternateContent>
      </w:r>
      <w:r w:rsidR="00364DFD">
        <w:rPr>
          <w:rFonts w:ascii="Nyala" w:hAnsi="Nyala"/>
          <w:sz w:val="32"/>
          <w:szCs w:val="32"/>
        </w:rPr>
        <w:tab/>
      </w:r>
      <w:r w:rsidR="006C5C9E">
        <w:rPr>
          <w:rFonts w:ascii="Nyala" w:hAnsi="Nyala"/>
          <w:b/>
          <w:sz w:val="32"/>
          <w:szCs w:val="32"/>
        </w:rPr>
        <w:t>Crescendo</w:t>
      </w:r>
      <w:r w:rsidR="001479F3">
        <w:rPr>
          <w:rFonts w:ascii="Nyala" w:hAnsi="Nyala"/>
          <w:b/>
          <w:sz w:val="32"/>
          <w:szCs w:val="32"/>
        </w:rPr>
        <w:t xml:space="preserve"> Membership $250</w:t>
      </w:r>
    </w:p>
    <w:p w:rsidR="006C5C9E" w:rsidRDefault="006C5C9E" w:rsidP="001479F3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Nyala" w:hAnsi="Nyala"/>
          <w:sz w:val="24"/>
          <w:szCs w:val="24"/>
        </w:rPr>
      </w:pPr>
      <w:r w:rsidRPr="00771CB8">
        <w:rPr>
          <w:rFonts w:ascii="Nyala" w:hAnsi="Nyala"/>
          <w:sz w:val="24"/>
          <w:szCs w:val="24"/>
        </w:rPr>
        <w:t>Voting privileges at all Band Booster General Membership Meetings</w:t>
      </w:r>
    </w:p>
    <w:p w:rsidR="007D2D4C" w:rsidRPr="007D2D4C" w:rsidRDefault="007D2D4C" w:rsidP="007D2D4C">
      <w:pPr>
        <w:pStyle w:val="ListParagraph"/>
        <w:numPr>
          <w:ilvl w:val="0"/>
          <w:numId w:val="1"/>
        </w:numPr>
        <w:tabs>
          <w:tab w:val="left" w:pos="1245"/>
        </w:tabs>
        <w:spacing w:after="24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Free </w:t>
      </w:r>
      <w:proofErr w:type="spellStart"/>
      <w:r>
        <w:rPr>
          <w:rFonts w:ascii="Nyala" w:hAnsi="Nyala"/>
          <w:sz w:val="24"/>
          <w:szCs w:val="24"/>
        </w:rPr>
        <w:t>Greenwave</w:t>
      </w:r>
      <w:proofErr w:type="spellEnd"/>
      <w:r>
        <w:rPr>
          <w:rFonts w:ascii="Nyala" w:hAnsi="Nyala"/>
          <w:sz w:val="24"/>
          <w:szCs w:val="24"/>
        </w:rPr>
        <w:t xml:space="preserve"> spirit T-shirt &amp; t</w:t>
      </w:r>
      <w:r w:rsidRPr="00771CB8">
        <w:rPr>
          <w:rFonts w:ascii="Nyala" w:hAnsi="Nyala"/>
          <w:sz w:val="24"/>
          <w:szCs w:val="24"/>
        </w:rPr>
        <w:t xml:space="preserve">hank you gift </w:t>
      </w:r>
    </w:p>
    <w:p w:rsidR="00364DFD" w:rsidRDefault="00364DFD" w:rsidP="00364DFD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Nyala" w:hAnsi="Nyala"/>
          <w:sz w:val="24"/>
          <w:szCs w:val="24"/>
        </w:rPr>
      </w:pPr>
      <w:r w:rsidRPr="00771CB8">
        <w:rPr>
          <w:rFonts w:ascii="Nyala" w:hAnsi="Nyala"/>
          <w:sz w:val="24"/>
          <w:szCs w:val="24"/>
        </w:rPr>
        <w:t xml:space="preserve">Two (2) VIP tickets to the </w:t>
      </w:r>
      <w:r w:rsidR="003971FE">
        <w:rPr>
          <w:rFonts w:ascii="Nyala" w:hAnsi="Nyala"/>
          <w:sz w:val="24"/>
          <w:szCs w:val="24"/>
        </w:rPr>
        <w:t>2021</w:t>
      </w:r>
      <w:r w:rsidRPr="00771CB8">
        <w:rPr>
          <w:rFonts w:ascii="Nyala" w:hAnsi="Nyala"/>
          <w:sz w:val="24"/>
          <w:szCs w:val="24"/>
        </w:rPr>
        <w:t xml:space="preserve"> Holiday Performance</w:t>
      </w:r>
      <w:r w:rsidR="003971FE">
        <w:rPr>
          <w:rFonts w:ascii="Nyala" w:hAnsi="Nyala"/>
          <w:sz w:val="24"/>
          <w:szCs w:val="24"/>
        </w:rPr>
        <w:t xml:space="preserve"> on Friday, 12/10/21</w:t>
      </w:r>
    </w:p>
    <w:p w:rsidR="00364DFD" w:rsidRPr="00364DFD" w:rsidRDefault="00364DFD" w:rsidP="00364DFD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Two (2) VIP tickets to </w:t>
      </w:r>
      <w:r w:rsidRPr="00771CB8">
        <w:rPr>
          <w:rFonts w:ascii="Nyala" w:hAnsi="Nyala"/>
          <w:sz w:val="24"/>
          <w:szCs w:val="24"/>
        </w:rPr>
        <w:t xml:space="preserve">the </w:t>
      </w:r>
      <w:r>
        <w:rPr>
          <w:rFonts w:ascii="Nyala" w:hAnsi="Nyala"/>
          <w:sz w:val="24"/>
          <w:szCs w:val="24"/>
        </w:rPr>
        <w:t>2022</w:t>
      </w:r>
      <w:r w:rsidRPr="00771CB8">
        <w:rPr>
          <w:rFonts w:ascii="Nyala" w:hAnsi="Nyala"/>
          <w:sz w:val="24"/>
          <w:szCs w:val="24"/>
        </w:rPr>
        <w:t xml:space="preserve"> PRISM concert </w:t>
      </w:r>
      <w:r w:rsidR="003971FE">
        <w:rPr>
          <w:rFonts w:ascii="Nyala" w:hAnsi="Nyala"/>
          <w:sz w:val="24"/>
          <w:szCs w:val="24"/>
        </w:rPr>
        <w:t xml:space="preserve">#2 </w:t>
      </w:r>
      <w:r>
        <w:rPr>
          <w:rFonts w:ascii="Nyala" w:hAnsi="Nyala"/>
          <w:sz w:val="24"/>
          <w:szCs w:val="24"/>
        </w:rPr>
        <w:t xml:space="preserve">on Friday, </w:t>
      </w:r>
      <w:r w:rsidR="003971FE">
        <w:rPr>
          <w:rFonts w:ascii="Nyala" w:hAnsi="Nyala"/>
          <w:sz w:val="24"/>
          <w:szCs w:val="24"/>
        </w:rPr>
        <w:t>4/29/22</w:t>
      </w:r>
    </w:p>
    <w:p w:rsidR="001479F3" w:rsidRPr="00771CB8" w:rsidRDefault="001479F3" w:rsidP="001479F3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Nyala" w:hAnsi="Nyala"/>
          <w:sz w:val="24"/>
          <w:szCs w:val="24"/>
        </w:rPr>
      </w:pPr>
      <w:r w:rsidRPr="00771CB8">
        <w:rPr>
          <w:rFonts w:ascii="Nyala" w:hAnsi="Nyala"/>
          <w:sz w:val="24"/>
          <w:szCs w:val="24"/>
        </w:rPr>
        <w:t>Recognition</w:t>
      </w:r>
      <w:r w:rsidR="00293BB9">
        <w:rPr>
          <w:rFonts w:ascii="Nyala" w:hAnsi="Nyala"/>
          <w:sz w:val="24"/>
          <w:szCs w:val="24"/>
        </w:rPr>
        <w:t xml:space="preserve"> in a FMHS newsletter during</w:t>
      </w:r>
      <w:r w:rsidRPr="00771CB8">
        <w:rPr>
          <w:rFonts w:ascii="Nyala" w:hAnsi="Nyala"/>
          <w:sz w:val="24"/>
          <w:szCs w:val="24"/>
        </w:rPr>
        <w:t xml:space="preserve"> the 2020-21 school year</w:t>
      </w:r>
    </w:p>
    <w:p w:rsidR="001479F3" w:rsidRPr="00771CB8" w:rsidRDefault="001479F3" w:rsidP="001479F3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Nyala" w:hAnsi="Nyala"/>
          <w:sz w:val="24"/>
          <w:szCs w:val="24"/>
        </w:rPr>
      </w:pPr>
      <w:r w:rsidRPr="00771CB8">
        <w:rPr>
          <w:rFonts w:ascii="Nyala" w:hAnsi="Nyala"/>
          <w:sz w:val="24"/>
          <w:szCs w:val="24"/>
        </w:rPr>
        <w:t>Recognition on the FMHS webpage and FMHS Band webpage</w:t>
      </w:r>
    </w:p>
    <w:p w:rsidR="001479F3" w:rsidRPr="00771CB8" w:rsidRDefault="001479F3" w:rsidP="001479F3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Nyala" w:hAnsi="Nyala"/>
          <w:sz w:val="24"/>
          <w:szCs w:val="24"/>
        </w:rPr>
      </w:pPr>
      <w:r w:rsidRPr="00771CB8">
        <w:rPr>
          <w:rFonts w:ascii="Nyala" w:hAnsi="Nyala"/>
          <w:sz w:val="24"/>
          <w:szCs w:val="24"/>
        </w:rPr>
        <w:t>Recognition in the FMHS yearbook</w:t>
      </w:r>
    </w:p>
    <w:p w:rsidR="006C5C9E" w:rsidRPr="00320C1E" w:rsidRDefault="006725DD" w:rsidP="00CD1992">
      <w:pPr>
        <w:tabs>
          <w:tab w:val="left" w:pos="1245"/>
        </w:tabs>
        <w:spacing w:after="0"/>
        <w:rPr>
          <w:rFonts w:ascii="Nyala" w:hAnsi="Nyala"/>
          <w:b/>
          <w:sz w:val="32"/>
          <w:szCs w:val="32"/>
        </w:rPr>
      </w:pPr>
      <w:r w:rsidRPr="006C5C9E">
        <w:rPr>
          <w:rFonts w:ascii="Nyala" w:hAnsi="Nyal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E34498" wp14:editId="1CCB32AB">
                <wp:simplePos x="0" y="0"/>
                <wp:positionH relativeFrom="column">
                  <wp:posOffset>123825</wp:posOffset>
                </wp:positionH>
                <wp:positionV relativeFrom="paragraph">
                  <wp:posOffset>-1270</wp:posOffset>
                </wp:positionV>
                <wp:extent cx="257175" cy="228600"/>
                <wp:effectExtent l="0" t="0" r="28575" b="1905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9.75pt;margin-top:-.1pt;width:20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" fillcolor="window" strokecolor="windowText" strokeweight="2pt"/>
            </w:pict>
          </mc:Fallback>
        </mc:AlternateContent>
      </w:r>
      <w:r w:rsidR="006C5C9E">
        <w:rPr>
          <w:rFonts w:ascii="Nyala" w:hAnsi="Nyala"/>
          <w:b/>
          <w:sz w:val="32"/>
          <w:szCs w:val="32"/>
        </w:rPr>
        <w:tab/>
        <w:t>Fortissimo Membership $500</w:t>
      </w:r>
    </w:p>
    <w:p w:rsidR="00293BB9" w:rsidRDefault="00293BB9" w:rsidP="006C5C9E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Voting privileges at all Band Booster General Membership Meetings</w:t>
      </w:r>
    </w:p>
    <w:p w:rsidR="007D2D4C" w:rsidRPr="007D2D4C" w:rsidRDefault="007D2D4C" w:rsidP="007D2D4C">
      <w:pPr>
        <w:pStyle w:val="ListParagraph"/>
        <w:numPr>
          <w:ilvl w:val="0"/>
          <w:numId w:val="1"/>
        </w:numPr>
        <w:tabs>
          <w:tab w:val="left" w:pos="1245"/>
        </w:tabs>
        <w:spacing w:after="24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Free </w:t>
      </w:r>
      <w:proofErr w:type="spellStart"/>
      <w:r>
        <w:rPr>
          <w:rFonts w:ascii="Nyala" w:hAnsi="Nyala"/>
          <w:sz w:val="24"/>
          <w:szCs w:val="24"/>
        </w:rPr>
        <w:t>Greenwave</w:t>
      </w:r>
      <w:proofErr w:type="spellEnd"/>
      <w:r>
        <w:rPr>
          <w:rFonts w:ascii="Nyala" w:hAnsi="Nyala"/>
          <w:sz w:val="24"/>
          <w:szCs w:val="24"/>
        </w:rPr>
        <w:t xml:space="preserve"> spirit T-shirt &amp; t</w:t>
      </w:r>
      <w:r w:rsidRPr="00771CB8">
        <w:rPr>
          <w:rFonts w:ascii="Nyala" w:hAnsi="Nyala"/>
          <w:sz w:val="24"/>
          <w:szCs w:val="24"/>
        </w:rPr>
        <w:t xml:space="preserve">hank you gift </w:t>
      </w:r>
    </w:p>
    <w:p w:rsidR="003971FE" w:rsidRDefault="003971FE" w:rsidP="003971FE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Nyala" w:hAnsi="Nyala"/>
          <w:sz w:val="24"/>
          <w:szCs w:val="24"/>
        </w:rPr>
      </w:pPr>
      <w:r w:rsidRPr="00771CB8">
        <w:rPr>
          <w:rFonts w:ascii="Nyala" w:hAnsi="Nyala"/>
          <w:sz w:val="24"/>
          <w:szCs w:val="24"/>
        </w:rPr>
        <w:t xml:space="preserve">Four (4) VIP </w:t>
      </w:r>
      <w:r>
        <w:rPr>
          <w:rFonts w:ascii="Nyala" w:hAnsi="Nyala"/>
          <w:sz w:val="24"/>
          <w:szCs w:val="24"/>
        </w:rPr>
        <w:t>tickets to the 2021</w:t>
      </w:r>
      <w:r w:rsidRPr="00771CB8">
        <w:rPr>
          <w:rFonts w:ascii="Nyala" w:hAnsi="Nyala"/>
          <w:sz w:val="24"/>
          <w:szCs w:val="24"/>
        </w:rPr>
        <w:t xml:space="preserve"> </w:t>
      </w:r>
      <w:r>
        <w:rPr>
          <w:rFonts w:ascii="Nyala" w:hAnsi="Nyala"/>
          <w:sz w:val="24"/>
          <w:szCs w:val="24"/>
        </w:rPr>
        <w:t>Holiday Performance on Friday, 12/10/21</w:t>
      </w:r>
    </w:p>
    <w:p w:rsidR="003971FE" w:rsidRPr="003971FE" w:rsidRDefault="003971FE" w:rsidP="003971FE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Two (2) VIP tickets to the 2022</w:t>
      </w:r>
      <w:r w:rsidRPr="00771CB8">
        <w:rPr>
          <w:rFonts w:ascii="Nyala" w:hAnsi="Nyala"/>
          <w:sz w:val="24"/>
          <w:szCs w:val="24"/>
        </w:rPr>
        <w:t xml:space="preserve"> PRISM concert</w:t>
      </w:r>
      <w:r>
        <w:rPr>
          <w:rFonts w:ascii="Nyala" w:hAnsi="Nyala"/>
          <w:sz w:val="24"/>
          <w:szCs w:val="24"/>
        </w:rPr>
        <w:t>s on Thursday 4/28/22 and Friday 4/29/22</w:t>
      </w:r>
    </w:p>
    <w:p w:rsidR="006C5C9E" w:rsidRPr="00771CB8" w:rsidRDefault="006C5C9E" w:rsidP="006C5C9E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Nyala" w:hAnsi="Nyala"/>
          <w:sz w:val="24"/>
          <w:szCs w:val="24"/>
        </w:rPr>
      </w:pPr>
      <w:r w:rsidRPr="00771CB8">
        <w:rPr>
          <w:rFonts w:ascii="Nyala" w:hAnsi="Nyala"/>
          <w:sz w:val="24"/>
          <w:szCs w:val="24"/>
        </w:rPr>
        <w:t xml:space="preserve">Recognition </w:t>
      </w:r>
      <w:r w:rsidR="00293BB9">
        <w:rPr>
          <w:rFonts w:ascii="Nyala" w:hAnsi="Nyala"/>
          <w:sz w:val="24"/>
          <w:szCs w:val="24"/>
        </w:rPr>
        <w:t xml:space="preserve">in a FMHS newsletter during </w:t>
      </w:r>
      <w:r w:rsidRPr="00771CB8">
        <w:rPr>
          <w:rFonts w:ascii="Nyala" w:hAnsi="Nyala"/>
          <w:sz w:val="24"/>
          <w:szCs w:val="24"/>
        </w:rPr>
        <w:t>the 2020-21 school year</w:t>
      </w:r>
    </w:p>
    <w:p w:rsidR="006C5C9E" w:rsidRPr="00771CB8" w:rsidRDefault="006C5C9E" w:rsidP="006C5C9E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Nyala" w:hAnsi="Nyala"/>
          <w:sz w:val="24"/>
          <w:szCs w:val="24"/>
        </w:rPr>
      </w:pPr>
      <w:r w:rsidRPr="00771CB8">
        <w:rPr>
          <w:rFonts w:ascii="Nyala" w:hAnsi="Nyala"/>
          <w:sz w:val="24"/>
          <w:szCs w:val="24"/>
        </w:rPr>
        <w:t>Recognition on the FMHS webpage and FMHS Band webpage</w:t>
      </w:r>
    </w:p>
    <w:p w:rsidR="00771CB8" w:rsidRPr="007D2D4C" w:rsidRDefault="006C5C9E" w:rsidP="007D2D4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Nyala" w:hAnsi="Nyala"/>
          <w:sz w:val="24"/>
          <w:szCs w:val="24"/>
        </w:rPr>
      </w:pPr>
      <w:r w:rsidRPr="00771CB8">
        <w:rPr>
          <w:rFonts w:ascii="Nyala" w:hAnsi="Nyala"/>
          <w:sz w:val="24"/>
          <w:szCs w:val="24"/>
        </w:rPr>
        <w:t>Recognition in the FMHS yearbook</w:t>
      </w:r>
    </w:p>
    <w:p w:rsidR="00CD1992" w:rsidRDefault="00CD1992" w:rsidP="00CD1992">
      <w:pPr>
        <w:tabs>
          <w:tab w:val="left" w:pos="1245"/>
        </w:tabs>
        <w:spacing w:after="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Member Name: ___________________________________________________________________________________________________________________________________</w:t>
      </w:r>
    </w:p>
    <w:p w:rsidR="00CD1992" w:rsidRDefault="00CD1992" w:rsidP="00CD1992">
      <w:pPr>
        <w:tabs>
          <w:tab w:val="left" w:pos="1245"/>
        </w:tabs>
        <w:spacing w:after="0"/>
        <w:rPr>
          <w:rFonts w:ascii="Nyala" w:hAnsi="Nyala"/>
          <w:sz w:val="24"/>
          <w:szCs w:val="24"/>
        </w:rPr>
      </w:pPr>
    </w:p>
    <w:p w:rsidR="00CD1992" w:rsidRDefault="00CD1992" w:rsidP="00CD1992">
      <w:pPr>
        <w:tabs>
          <w:tab w:val="left" w:pos="1245"/>
        </w:tabs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Address: _____________________________________________________   City ______________________________ State:  </w:t>
      </w:r>
      <w:r w:rsidR="003971FE">
        <w:rPr>
          <w:rFonts w:ascii="Nyala" w:hAnsi="Nyala"/>
          <w:sz w:val="24"/>
          <w:szCs w:val="24"/>
          <w:u w:val="single"/>
        </w:rPr>
        <w:t>____________</w:t>
      </w:r>
      <w:proofErr w:type="gramStart"/>
      <w:r w:rsidR="003971FE">
        <w:rPr>
          <w:rFonts w:ascii="Nyala" w:hAnsi="Nyala"/>
          <w:sz w:val="24"/>
          <w:szCs w:val="24"/>
          <w:u w:val="single"/>
        </w:rPr>
        <w:t>_</w:t>
      </w:r>
      <w:r>
        <w:rPr>
          <w:rFonts w:ascii="Nyala" w:hAnsi="Nyala"/>
          <w:sz w:val="24"/>
          <w:szCs w:val="24"/>
        </w:rPr>
        <w:t xml:space="preserve">  Zip</w:t>
      </w:r>
      <w:proofErr w:type="gramEnd"/>
      <w:r>
        <w:rPr>
          <w:rFonts w:ascii="Nyala" w:hAnsi="Nyala"/>
          <w:sz w:val="24"/>
          <w:szCs w:val="24"/>
        </w:rPr>
        <w:t>: _________________</w:t>
      </w:r>
    </w:p>
    <w:p w:rsidR="00CD1992" w:rsidRDefault="00CD1992" w:rsidP="00CD1992">
      <w:pPr>
        <w:tabs>
          <w:tab w:val="left" w:pos="1245"/>
        </w:tabs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Email: ______________________________________________________________________________________ Phone Number: ___________________________________</w:t>
      </w:r>
    </w:p>
    <w:p w:rsidR="003971FE" w:rsidRDefault="000C22A9" w:rsidP="00CD1992">
      <w:pPr>
        <w:tabs>
          <w:tab w:val="left" w:pos="1245"/>
        </w:tabs>
        <w:spacing w:after="360"/>
        <w:rPr>
          <w:rFonts w:ascii="Nyala" w:hAnsi="Nyala"/>
          <w:sz w:val="24"/>
          <w:szCs w:val="24"/>
        </w:rPr>
      </w:pPr>
      <w:r w:rsidRPr="000C2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9F8CD" wp14:editId="13FAD33A">
                <wp:simplePos x="0" y="0"/>
                <wp:positionH relativeFrom="column">
                  <wp:posOffset>19050</wp:posOffset>
                </wp:positionH>
                <wp:positionV relativeFrom="paragraph">
                  <wp:posOffset>349250</wp:posOffset>
                </wp:positionV>
                <wp:extent cx="276225" cy="200025"/>
                <wp:effectExtent l="0" t="0" r="28575" b="28575"/>
                <wp:wrapNone/>
                <wp:docPr id="16" name="Bev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bevel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16" o:spid="_x0000_s1026" type="#_x0000_t84" style="position:absolute;margin-left:1.5pt;margin-top:27.5pt;width:21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" fillcolor="white [3201]" strokecolor="black [3200]" strokeweight="2pt"/>
            </w:pict>
          </mc:Fallback>
        </mc:AlternateContent>
      </w:r>
      <w:r w:rsidR="00CD1992">
        <w:rPr>
          <w:rFonts w:ascii="Nyala" w:hAnsi="Nyala"/>
          <w:sz w:val="24"/>
          <w:szCs w:val="24"/>
        </w:rPr>
        <w:t>Band Student: __________________________________________________________________________ Instrument: _________________________</w:t>
      </w:r>
      <w:r w:rsidR="003971FE">
        <w:rPr>
          <w:rFonts w:ascii="Nyala" w:hAnsi="Nyala"/>
          <w:sz w:val="24"/>
          <w:szCs w:val="24"/>
        </w:rPr>
        <w:t>________________</w:t>
      </w:r>
    </w:p>
    <w:p w:rsidR="00CD1992" w:rsidRPr="00CD1992" w:rsidRDefault="003971FE" w:rsidP="00CD1992">
      <w:pPr>
        <w:tabs>
          <w:tab w:val="left" w:pos="1245"/>
        </w:tabs>
        <w:spacing w:after="36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        </w:t>
      </w:r>
      <w:r w:rsidR="00293BB9">
        <w:rPr>
          <w:rFonts w:ascii="Nyala" w:hAnsi="Nyala"/>
          <w:sz w:val="24"/>
          <w:szCs w:val="24"/>
        </w:rPr>
        <w:t xml:space="preserve"> </w:t>
      </w:r>
      <w:r w:rsidR="00CD1992">
        <w:rPr>
          <w:rFonts w:ascii="Nyala" w:hAnsi="Nyala"/>
          <w:sz w:val="24"/>
          <w:szCs w:val="24"/>
        </w:rPr>
        <w:t>Check this box if you would like information on Volunteer Opportunities at future Band Booster events</w:t>
      </w:r>
      <w:r w:rsidR="00C90297">
        <w:rPr>
          <w:rFonts w:ascii="Nyala" w:hAnsi="Nyala"/>
          <w:sz w:val="24"/>
          <w:szCs w:val="24"/>
        </w:rPr>
        <w:t>.</w:t>
      </w:r>
      <w:r w:rsidR="000C22A9">
        <w:rPr>
          <w:rFonts w:ascii="Nyala" w:hAnsi="Nyala"/>
          <w:sz w:val="24"/>
          <w:szCs w:val="24"/>
        </w:rPr>
        <w:t xml:space="preserve"> </w:t>
      </w:r>
    </w:p>
    <w:sectPr w:rsidR="00CD1992" w:rsidRPr="00CD1992" w:rsidSect="001D5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DB8"/>
    <w:multiLevelType w:val="hybridMultilevel"/>
    <w:tmpl w:val="1DEAE944"/>
    <w:lvl w:ilvl="0" w:tplc="950671D2">
      <w:start w:val="2020"/>
      <w:numFmt w:val="bullet"/>
      <w:lvlText w:val="-"/>
      <w:lvlJc w:val="left"/>
      <w:pPr>
        <w:ind w:left="1800" w:hanging="360"/>
      </w:pPr>
      <w:rPr>
        <w:rFonts w:ascii="Nyala" w:eastAsiaTheme="minorHAnsi" w:hAnsi="Nyal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43"/>
    <w:rsid w:val="000C22A9"/>
    <w:rsid w:val="001479F3"/>
    <w:rsid w:val="001D5243"/>
    <w:rsid w:val="00293BB9"/>
    <w:rsid w:val="00320C1E"/>
    <w:rsid w:val="00364DFD"/>
    <w:rsid w:val="003971FE"/>
    <w:rsid w:val="004121C2"/>
    <w:rsid w:val="004F6036"/>
    <w:rsid w:val="00541146"/>
    <w:rsid w:val="00586D6C"/>
    <w:rsid w:val="006725DD"/>
    <w:rsid w:val="006C5C9E"/>
    <w:rsid w:val="00771CB8"/>
    <w:rsid w:val="007B2895"/>
    <w:rsid w:val="007D2D4C"/>
    <w:rsid w:val="00930047"/>
    <w:rsid w:val="00B23C2C"/>
    <w:rsid w:val="00B87C10"/>
    <w:rsid w:val="00BA7F9B"/>
    <w:rsid w:val="00C3416B"/>
    <w:rsid w:val="00C90297"/>
    <w:rsid w:val="00C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74AA-F101-491B-A1B2-929142DC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2021-07-27T20:47:00Z</cp:lastPrinted>
  <dcterms:created xsi:type="dcterms:W3CDTF">2021-08-05T10:20:00Z</dcterms:created>
  <dcterms:modified xsi:type="dcterms:W3CDTF">2021-08-10T20:30:00Z</dcterms:modified>
</cp:coreProperties>
</file>